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92" w:rsidRPr="008D3992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>ЗЕЛЕНЫЙ</w:t>
      </w:r>
    </w:p>
    <w:p w:rsidR="008D3992" w:rsidRPr="008D3992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>Капуста, салат, брокколи, шпинат, кабачок, огурец, киви, зеленые яблоки и др. - в этих овощах и фруктах содержится натуральный пигмент - хлорофилл</w:t>
      </w:r>
      <w:proofErr w:type="gramStart"/>
      <w:r w:rsidRPr="008D3992">
        <w:rPr>
          <w:rFonts w:ascii="Times New Roman" w:hAnsi="Times New Roman" w:cs="Times New Roman"/>
          <w:sz w:val="24"/>
          <w:szCs w:val="24"/>
        </w:rPr>
        <w:t xml:space="preserve"> -, </w:t>
      </w:r>
      <w:proofErr w:type="gramEnd"/>
      <w:r w:rsidRPr="008D3992">
        <w:rPr>
          <w:rFonts w:ascii="Times New Roman" w:hAnsi="Times New Roman" w:cs="Times New Roman"/>
          <w:sz w:val="24"/>
          <w:szCs w:val="24"/>
        </w:rPr>
        <w:t>который способствует очищению пищеварительного тракта и выделительной системы человека (очищают кровь и ли</w:t>
      </w:r>
      <w:r>
        <w:rPr>
          <w:rFonts w:ascii="Times New Roman" w:hAnsi="Times New Roman" w:cs="Times New Roman"/>
          <w:sz w:val="24"/>
          <w:szCs w:val="24"/>
        </w:rPr>
        <w:t>мфатическую жидкость).</w:t>
      </w:r>
    </w:p>
    <w:p w:rsidR="008D3992" w:rsidRPr="008D3992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 xml:space="preserve">Кстати! Капуста, шпинат и горох - прямо-таки чемпионы по </w:t>
      </w:r>
      <w:proofErr w:type="spellStart"/>
      <w:r w:rsidRPr="008D3992">
        <w:rPr>
          <w:rFonts w:ascii="Times New Roman" w:hAnsi="Times New Roman" w:cs="Times New Roman"/>
          <w:sz w:val="24"/>
          <w:szCs w:val="24"/>
        </w:rPr>
        <w:t>седержанию</w:t>
      </w:r>
      <w:proofErr w:type="spellEnd"/>
      <w:r w:rsidRPr="008D3992">
        <w:rPr>
          <w:rFonts w:ascii="Times New Roman" w:hAnsi="Times New Roman" w:cs="Times New Roman"/>
          <w:sz w:val="24"/>
          <w:szCs w:val="24"/>
        </w:rPr>
        <w:t xml:space="preserve"> в них </w:t>
      </w:r>
      <w:proofErr w:type="spellStart"/>
      <w:r w:rsidRPr="008D3992">
        <w:rPr>
          <w:rFonts w:ascii="Times New Roman" w:hAnsi="Times New Roman" w:cs="Times New Roman"/>
          <w:sz w:val="24"/>
          <w:szCs w:val="24"/>
        </w:rPr>
        <w:t>лютеина</w:t>
      </w:r>
      <w:proofErr w:type="spellEnd"/>
      <w:r w:rsidRPr="008D39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3992">
        <w:rPr>
          <w:rFonts w:ascii="Times New Roman" w:hAnsi="Times New Roman" w:cs="Times New Roman"/>
          <w:sz w:val="24"/>
          <w:szCs w:val="24"/>
        </w:rPr>
        <w:t>зеаксантина</w:t>
      </w:r>
      <w:proofErr w:type="spellEnd"/>
      <w:r w:rsidRPr="008D3992">
        <w:rPr>
          <w:rFonts w:ascii="Times New Roman" w:hAnsi="Times New Roman" w:cs="Times New Roman"/>
          <w:sz w:val="24"/>
          <w:szCs w:val="24"/>
        </w:rPr>
        <w:t>, благодаря чему предотвращают и замедляют прогре</w:t>
      </w:r>
      <w:r>
        <w:rPr>
          <w:rFonts w:ascii="Times New Roman" w:hAnsi="Times New Roman" w:cs="Times New Roman"/>
          <w:sz w:val="24"/>
          <w:szCs w:val="24"/>
        </w:rPr>
        <w:t>ссирование глазных заболеваний.</w:t>
      </w:r>
    </w:p>
    <w:p w:rsidR="008D3992" w:rsidRPr="008D3992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>КРАСНЫЙ</w:t>
      </w:r>
    </w:p>
    <w:p w:rsidR="008D3992" w:rsidRPr="008D3992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 xml:space="preserve">Красный перец, вишня, гранат, помидоры, свекла, клубника, арбуз и др. - в этих овощах и фруктах содержится </w:t>
      </w:r>
      <w:proofErr w:type="spellStart"/>
      <w:r w:rsidRPr="008D3992">
        <w:rPr>
          <w:rFonts w:ascii="Times New Roman" w:hAnsi="Times New Roman" w:cs="Times New Roman"/>
          <w:sz w:val="24"/>
          <w:szCs w:val="24"/>
        </w:rPr>
        <w:t>ликопин</w:t>
      </w:r>
      <w:proofErr w:type="spellEnd"/>
      <w:r w:rsidRPr="008D3992">
        <w:rPr>
          <w:rFonts w:ascii="Times New Roman" w:hAnsi="Times New Roman" w:cs="Times New Roman"/>
          <w:sz w:val="24"/>
          <w:szCs w:val="24"/>
        </w:rPr>
        <w:t xml:space="preserve">, который улучшает работу всей </w:t>
      </w:r>
      <w:proofErr w:type="gramStart"/>
      <w:r w:rsidRPr="008D399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8D3992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и снижает уровень холестерина.</w:t>
      </w:r>
    </w:p>
    <w:p w:rsidR="00000753" w:rsidRDefault="008D3992" w:rsidP="008D39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992">
        <w:rPr>
          <w:rFonts w:ascii="Times New Roman" w:hAnsi="Times New Roman" w:cs="Times New Roman"/>
          <w:sz w:val="24"/>
          <w:szCs w:val="24"/>
        </w:rPr>
        <w:t>Кстати! Красные овощи и фрукты также богаты калием, который регулирует ритм работы сердца и артериальное давление.</w:t>
      </w:r>
    </w:p>
    <w:p w:rsidR="008D3992" w:rsidRPr="008D3992" w:rsidRDefault="008D3992" w:rsidP="008D39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992" w:rsidRPr="008D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17"/>
    <w:rsid w:val="00000753"/>
    <w:rsid w:val="008D3992"/>
    <w:rsid w:val="00C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2023-03-31T09:10:00Z</dcterms:created>
  <dcterms:modified xsi:type="dcterms:W3CDTF">2023-03-31T09:12:00Z</dcterms:modified>
</cp:coreProperties>
</file>